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1451" w14:textId="529F93C5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E563A">
        <w:rPr>
          <w:rFonts w:ascii="Arial" w:hAnsi="Arial" w:cs="Arial"/>
          <w:b/>
        </w:rPr>
        <w:t xml:space="preserve">Planning Committee Update Sheet </w:t>
      </w:r>
      <w:r w:rsidR="00B26B68">
        <w:rPr>
          <w:rFonts w:ascii="Arial" w:hAnsi="Arial" w:cs="Arial"/>
          <w:b/>
        </w:rPr>
        <w:t>7 October 2021</w:t>
      </w:r>
    </w:p>
    <w:p w14:paraId="24AD54D3" w14:textId="77777777" w:rsidR="004D2536" w:rsidRPr="00AE563A" w:rsidRDefault="004D2536" w:rsidP="00517AB5">
      <w:pPr>
        <w:spacing w:after="0" w:line="240" w:lineRule="auto"/>
        <w:rPr>
          <w:rFonts w:ascii="Arial" w:hAnsi="Arial" w:cs="Arial"/>
          <w:b/>
        </w:rPr>
      </w:pPr>
    </w:p>
    <w:p w14:paraId="289BDD9F" w14:textId="29C891FA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B26B68">
        <w:rPr>
          <w:rFonts w:ascii="Arial" w:hAnsi="Arial" w:cs="Arial"/>
          <w:b/>
        </w:rPr>
        <w:t>9</w:t>
      </w:r>
      <w:r w:rsidR="00963311">
        <w:rPr>
          <w:rFonts w:ascii="Arial" w:hAnsi="Arial" w:cs="Arial"/>
          <w:b/>
        </w:rPr>
        <w:t xml:space="preserve"> – </w:t>
      </w:r>
      <w:r w:rsidR="00B26B68">
        <w:rPr>
          <w:rFonts w:ascii="Arial" w:hAnsi="Arial" w:cs="Arial"/>
          <w:b/>
        </w:rPr>
        <w:t>Kingsmead Stables, Bee Lane, Penwortham</w:t>
      </w:r>
    </w:p>
    <w:p w14:paraId="7E91F4B9" w14:textId="2EB5B558" w:rsidR="00DC1D99" w:rsidRDefault="00517AB5" w:rsidP="00517A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07/2021/00</w:t>
      </w:r>
      <w:r w:rsidR="00B26B68">
        <w:rPr>
          <w:rFonts w:ascii="Arial" w:hAnsi="Arial" w:cs="Arial"/>
          <w:b/>
        </w:rPr>
        <w:t>210</w:t>
      </w:r>
      <w:r>
        <w:rPr>
          <w:rFonts w:ascii="Arial" w:hAnsi="Arial" w:cs="Arial"/>
          <w:b/>
        </w:rPr>
        <w:t>/FUL</w:t>
      </w:r>
    </w:p>
    <w:p w14:paraId="406666DA" w14:textId="77777777" w:rsidR="00AE563A" w:rsidRPr="00AE563A" w:rsidRDefault="00AE563A" w:rsidP="00517AB5">
      <w:pPr>
        <w:spacing w:after="0" w:line="240" w:lineRule="auto"/>
        <w:rPr>
          <w:rFonts w:ascii="Arial" w:hAnsi="Arial" w:cs="Arial"/>
          <w:b/>
        </w:rPr>
      </w:pPr>
    </w:p>
    <w:p w14:paraId="33848699" w14:textId="1B684AF6" w:rsidR="00DC1D99" w:rsidRDefault="00B26B68" w:rsidP="00517AB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Addendum from Agent</w:t>
      </w:r>
    </w:p>
    <w:p w14:paraId="4CA45075" w14:textId="77777777" w:rsid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45A21927" w14:textId="5EC9C100" w:rsidR="00517AB5" w:rsidRDefault="00B26B68" w:rsidP="00517A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representative from P Wilson &amp; Company cannot attend an Addendum has been submitted, full details of which can be f</w:t>
      </w:r>
      <w:r w:rsidR="00E63BE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nd via </w:t>
      </w:r>
      <w:r w:rsidR="00EE7677">
        <w:rPr>
          <w:rFonts w:ascii="Arial" w:hAnsi="Arial" w:cs="Arial"/>
        </w:rPr>
        <w:t>public access.  A very brief summary of the Addendum states:</w:t>
      </w:r>
    </w:p>
    <w:p w14:paraId="28408E46" w14:textId="4F9ED3CB" w:rsidR="00EE7677" w:rsidRDefault="00EE7677" w:rsidP="00517AB5">
      <w:pPr>
        <w:spacing w:after="0" w:line="240" w:lineRule="auto"/>
        <w:rPr>
          <w:rFonts w:ascii="Arial" w:hAnsi="Arial" w:cs="Arial"/>
        </w:rPr>
      </w:pPr>
    </w:p>
    <w:p w14:paraId="1B2FEDB6" w14:textId="40055F59" w:rsidR="00EE7677" w:rsidRDefault="00EE7677" w:rsidP="00EE76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 due to leave commitment</w:t>
      </w:r>
      <w:r w:rsidR="0068239F">
        <w:rPr>
          <w:rFonts w:ascii="Arial" w:hAnsi="Arial" w:cs="Arial"/>
        </w:rPr>
        <w:t>s</w:t>
      </w:r>
      <w:r>
        <w:rPr>
          <w:rFonts w:ascii="Arial" w:hAnsi="Arial" w:cs="Arial"/>
        </w:rPr>
        <w:t>;</w:t>
      </w:r>
    </w:p>
    <w:p w14:paraId="0214D991" w14:textId="77777777" w:rsidR="00EE7677" w:rsidRDefault="00EE7677" w:rsidP="00EE7677">
      <w:pPr>
        <w:pStyle w:val="ListParagraph"/>
        <w:spacing w:after="0" w:line="240" w:lineRule="auto"/>
        <w:rPr>
          <w:rFonts w:ascii="Arial" w:hAnsi="Arial" w:cs="Arial"/>
        </w:rPr>
      </w:pPr>
    </w:p>
    <w:p w14:paraId="7DE6DE95" w14:textId="451945D7" w:rsidR="00EE7677" w:rsidRDefault="00EE7677" w:rsidP="00EE76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Response to objections received:</w:t>
      </w:r>
    </w:p>
    <w:p w14:paraId="0D68CBDE" w14:textId="77777777" w:rsidR="00EE7677" w:rsidRPr="00EE7677" w:rsidRDefault="00EE7677" w:rsidP="00EE7677">
      <w:pPr>
        <w:pStyle w:val="ListParagraph"/>
        <w:rPr>
          <w:rFonts w:ascii="Arial" w:hAnsi="Arial" w:cs="Arial"/>
        </w:rPr>
      </w:pPr>
    </w:p>
    <w:p w14:paraId="75991934" w14:textId="2927B366" w:rsidR="00EE7677" w:rsidRDefault="00EE7677" w:rsidP="00EE767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Touring caravan is used when Applicant travels to horse shows and not to provide living accommodation at the site;</w:t>
      </w:r>
    </w:p>
    <w:p w14:paraId="731A1044" w14:textId="77777777" w:rsidR="0068239F" w:rsidRDefault="0068239F" w:rsidP="0068239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5B093D1" w14:textId="18424D00" w:rsidR="00EE7677" w:rsidRDefault="00EE7677" w:rsidP="00EE767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further car parking is required at the site and</w:t>
      </w:r>
      <w:r w:rsidR="0068239F">
        <w:rPr>
          <w:rFonts w:ascii="Arial" w:hAnsi="Arial" w:cs="Arial"/>
        </w:rPr>
        <w:t xml:space="preserve"> there is presently</w:t>
      </w:r>
      <w:r>
        <w:rPr>
          <w:rFonts w:ascii="Arial" w:hAnsi="Arial" w:cs="Arial"/>
        </w:rPr>
        <w:t xml:space="preserve"> sufficient parking for two employees</w:t>
      </w:r>
      <w:r w:rsidR="0068239F">
        <w:rPr>
          <w:rFonts w:ascii="Arial" w:hAnsi="Arial" w:cs="Arial"/>
        </w:rPr>
        <w:t>;</w:t>
      </w:r>
    </w:p>
    <w:p w14:paraId="6F170C11" w14:textId="77777777" w:rsidR="0068239F" w:rsidRDefault="0068239F" w:rsidP="0068239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55275C5" w14:textId="6236CFBA" w:rsidR="00EE7677" w:rsidRDefault="00EE7677" w:rsidP="00EE767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aware that the site has deteriorated over the years;</w:t>
      </w:r>
    </w:p>
    <w:p w14:paraId="6BCBED9B" w14:textId="77777777" w:rsidR="0068239F" w:rsidRDefault="0068239F" w:rsidP="0068239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6C0765CA" w14:textId="096747C0" w:rsidR="00EE7677" w:rsidRDefault="00EE7677" w:rsidP="00EE767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Heras fencing has been erected for safety reasons;</w:t>
      </w:r>
    </w:p>
    <w:p w14:paraId="5A384EB7" w14:textId="77777777" w:rsidR="0068239F" w:rsidRDefault="0068239F" w:rsidP="0068239F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09880B2C" w14:textId="692377D3" w:rsidR="00EE7677" w:rsidRDefault="00EE7677" w:rsidP="00EE7677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has made a commitment to erecting a post and rail fenc</w:t>
      </w:r>
      <w:r w:rsidR="00E63B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avoid waste being dumped on adjacent land;</w:t>
      </w:r>
    </w:p>
    <w:p w14:paraId="77366B32" w14:textId="7F41465B" w:rsidR="00EE7677" w:rsidRDefault="00EE7677" w:rsidP="00EE7677">
      <w:pPr>
        <w:spacing w:after="0" w:line="240" w:lineRule="auto"/>
        <w:rPr>
          <w:rFonts w:ascii="Arial" w:hAnsi="Arial" w:cs="Arial"/>
        </w:rPr>
      </w:pPr>
    </w:p>
    <w:p w14:paraId="0635067A" w14:textId="1B042A58" w:rsidR="00EE7677" w:rsidRDefault="00EE7677" w:rsidP="00EE767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Unwise to invest</w:t>
      </w:r>
      <w:r w:rsidR="0068239F">
        <w:rPr>
          <w:rFonts w:ascii="Arial" w:hAnsi="Arial" w:cs="Arial"/>
        </w:rPr>
        <w:t xml:space="preserve"> in the site due to uncertainties around redevelopment of the area and therefore accept a temporary consent is the most amicable solution.</w:t>
      </w:r>
    </w:p>
    <w:p w14:paraId="7BF9C27C" w14:textId="77777777" w:rsidR="0068239F" w:rsidRPr="0068239F" w:rsidRDefault="0068239F" w:rsidP="0068239F">
      <w:pPr>
        <w:spacing w:after="0" w:line="240" w:lineRule="auto"/>
        <w:ind w:left="360"/>
        <w:rPr>
          <w:rFonts w:ascii="Arial" w:hAnsi="Arial" w:cs="Arial"/>
        </w:rPr>
      </w:pPr>
    </w:p>
    <w:p w14:paraId="2027B7C3" w14:textId="77777777" w:rsidR="00C35932" w:rsidRPr="00963311" w:rsidRDefault="00C35932" w:rsidP="00517AB5">
      <w:pPr>
        <w:spacing w:after="0" w:line="240" w:lineRule="auto"/>
        <w:rPr>
          <w:rFonts w:ascii="Arial" w:hAnsi="Arial" w:cs="Arial"/>
        </w:rPr>
      </w:pPr>
    </w:p>
    <w:sectPr w:rsidR="00C35932" w:rsidRPr="0096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E7829"/>
    <w:multiLevelType w:val="hybridMultilevel"/>
    <w:tmpl w:val="8700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0221284"/>
    <w:multiLevelType w:val="hybridMultilevel"/>
    <w:tmpl w:val="2C2C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7879"/>
    <w:multiLevelType w:val="hybridMultilevel"/>
    <w:tmpl w:val="EEF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3B13EE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17AB5"/>
    <w:rsid w:val="005D70F0"/>
    <w:rsid w:val="0068239F"/>
    <w:rsid w:val="006D2AE9"/>
    <w:rsid w:val="00720F9E"/>
    <w:rsid w:val="007A55A6"/>
    <w:rsid w:val="007E6402"/>
    <w:rsid w:val="008610B2"/>
    <w:rsid w:val="008A454C"/>
    <w:rsid w:val="008C508C"/>
    <w:rsid w:val="008E5419"/>
    <w:rsid w:val="00917A41"/>
    <w:rsid w:val="00921354"/>
    <w:rsid w:val="00963311"/>
    <w:rsid w:val="00A45ED5"/>
    <w:rsid w:val="00A83761"/>
    <w:rsid w:val="00AB6F56"/>
    <w:rsid w:val="00AC6318"/>
    <w:rsid w:val="00AC7F16"/>
    <w:rsid w:val="00AE563A"/>
    <w:rsid w:val="00B26B68"/>
    <w:rsid w:val="00B415A1"/>
    <w:rsid w:val="00C033FC"/>
    <w:rsid w:val="00C35932"/>
    <w:rsid w:val="00D5039A"/>
    <w:rsid w:val="00DC1D99"/>
    <w:rsid w:val="00E02669"/>
    <w:rsid w:val="00E109BE"/>
    <w:rsid w:val="00E50401"/>
    <w:rsid w:val="00E53B62"/>
    <w:rsid w:val="00E5713B"/>
    <w:rsid w:val="00E63BEE"/>
    <w:rsid w:val="00E74DC2"/>
    <w:rsid w:val="00ED6161"/>
    <w:rsid w:val="00E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A26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Charlotte Lynch</cp:lastModifiedBy>
  <cp:revision>2</cp:revision>
  <dcterms:created xsi:type="dcterms:W3CDTF">2021-10-06T10:09:00Z</dcterms:created>
  <dcterms:modified xsi:type="dcterms:W3CDTF">2021-10-06T10:09:00Z</dcterms:modified>
</cp:coreProperties>
</file>